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33ED7" w:rsidRPr="007A57E9" w:rsidRDefault="00333ED7" w:rsidP="00333ED7">
      <w:pPr>
        <w:spacing w:after="144" w:line="240" w:lineRule="auto"/>
        <w:textAlignment w:val="baseline"/>
        <w:outlineLvl w:val="1"/>
        <w:rPr>
          <w:rFonts w:ascii="Arial" w:eastAsia="Times New Roman" w:hAnsi="Arial" w:cs="Arial"/>
          <w:color w:val="000000"/>
          <w:sz w:val="38"/>
          <w:szCs w:val="38"/>
          <w:lang w:eastAsia="ru-RU"/>
        </w:rPr>
      </w:pPr>
      <w:r>
        <w:rPr>
          <w:rFonts w:ascii="Arial" w:eastAsia="Times New Roman" w:hAnsi="Arial" w:cs="Arial"/>
          <w:color w:val="000000"/>
          <w:sz w:val="38"/>
          <w:szCs w:val="38"/>
          <w:lang w:eastAsia="ru-RU"/>
        </w:rPr>
        <w:t>Комплектование на новый 2025 - 2026</w:t>
      </w:r>
      <w:r w:rsidRPr="007A57E9">
        <w:rPr>
          <w:rFonts w:ascii="Arial" w:eastAsia="Times New Roman" w:hAnsi="Arial" w:cs="Arial"/>
          <w:color w:val="000000"/>
          <w:sz w:val="38"/>
          <w:szCs w:val="38"/>
          <w:lang w:eastAsia="ru-RU"/>
        </w:rPr>
        <w:t xml:space="preserve"> учебный год</w:t>
      </w:r>
      <w:r w:rsidRPr="007A57E9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</w:r>
    </w:p>
    <w:p w:rsidR="00333ED7" w:rsidRPr="007A57E9" w:rsidRDefault="00333ED7" w:rsidP="00333ED7">
      <w:pPr>
        <w:spacing w:after="0" w:line="270" w:lineRule="atLeast"/>
        <w:ind w:firstLine="709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A57E9">
        <w:rPr>
          <w:rFonts w:ascii="Arial" w:eastAsia="Times New Roman" w:hAnsi="Arial" w:cs="Arial"/>
          <w:b/>
          <w:bCs/>
          <w:color w:val="0F243E"/>
          <w:sz w:val="21"/>
          <w:szCs w:val="21"/>
          <w:bdr w:val="none" w:sz="0" w:space="0" w:color="auto" w:frame="1"/>
          <w:lang w:eastAsia="ru-RU"/>
        </w:rPr>
        <w:t>Уважаемые родители!</w:t>
      </w:r>
    </w:p>
    <w:p w:rsidR="00333ED7" w:rsidRPr="007A57E9" w:rsidRDefault="00333ED7" w:rsidP="00333ED7">
      <w:pPr>
        <w:spacing w:after="0" w:line="270" w:lineRule="atLeast"/>
        <w:ind w:firstLine="709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>
        <w:rPr>
          <w:rFonts w:ascii="Arial" w:eastAsia="Times New Roman" w:hAnsi="Arial" w:cs="Arial"/>
          <w:b/>
          <w:bCs/>
          <w:color w:val="C00000"/>
          <w:sz w:val="21"/>
          <w:szCs w:val="21"/>
          <w:bdr w:val="none" w:sz="0" w:space="0" w:color="auto" w:frame="1"/>
          <w:lang w:eastAsia="ru-RU"/>
        </w:rPr>
        <w:t>С 01 июня 2025</w:t>
      </w:r>
      <w:r w:rsidRPr="007A57E9">
        <w:rPr>
          <w:rFonts w:ascii="Arial" w:eastAsia="Times New Roman" w:hAnsi="Arial" w:cs="Arial"/>
          <w:b/>
          <w:bCs/>
          <w:color w:val="C00000"/>
          <w:sz w:val="21"/>
          <w:szCs w:val="21"/>
          <w:bdr w:val="none" w:sz="0" w:space="0" w:color="auto" w:frame="1"/>
          <w:lang w:eastAsia="ru-RU"/>
        </w:rPr>
        <w:t xml:space="preserve"> года начнется компл</w:t>
      </w:r>
      <w:r>
        <w:rPr>
          <w:rFonts w:ascii="Arial" w:eastAsia="Times New Roman" w:hAnsi="Arial" w:cs="Arial"/>
          <w:b/>
          <w:bCs/>
          <w:color w:val="C00000"/>
          <w:sz w:val="21"/>
          <w:szCs w:val="21"/>
          <w:bdr w:val="none" w:sz="0" w:space="0" w:color="auto" w:frame="1"/>
          <w:lang w:eastAsia="ru-RU"/>
        </w:rPr>
        <w:t xml:space="preserve">ектование детских садов Алексеевского района </w:t>
      </w:r>
      <w:r w:rsidRPr="007A57E9">
        <w:rPr>
          <w:rFonts w:ascii="Arial" w:eastAsia="Times New Roman" w:hAnsi="Arial" w:cs="Arial"/>
          <w:b/>
          <w:bCs/>
          <w:color w:val="C00000"/>
          <w:sz w:val="21"/>
          <w:szCs w:val="21"/>
          <w:bdr w:val="none" w:sz="0" w:space="0" w:color="auto" w:frame="1"/>
          <w:lang w:eastAsia="ru-RU"/>
        </w:rPr>
        <w:t>на</w:t>
      </w:r>
      <w:r>
        <w:rPr>
          <w:rFonts w:ascii="Arial" w:eastAsia="Times New Roman" w:hAnsi="Arial" w:cs="Arial"/>
          <w:b/>
          <w:bCs/>
          <w:color w:val="C00000"/>
          <w:sz w:val="21"/>
          <w:szCs w:val="21"/>
          <w:bdr w:val="none" w:sz="0" w:space="0" w:color="auto" w:frame="1"/>
          <w:lang w:eastAsia="ru-RU"/>
        </w:rPr>
        <w:t xml:space="preserve"> новый 2025-2026</w:t>
      </w:r>
      <w:r w:rsidRPr="007A57E9">
        <w:rPr>
          <w:rFonts w:ascii="Arial" w:eastAsia="Times New Roman" w:hAnsi="Arial" w:cs="Arial"/>
          <w:b/>
          <w:bCs/>
          <w:color w:val="C00000"/>
          <w:sz w:val="21"/>
          <w:szCs w:val="21"/>
          <w:bdr w:val="none" w:sz="0" w:space="0" w:color="auto" w:frame="1"/>
          <w:lang w:eastAsia="ru-RU"/>
        </w:rPr>
        <w:t xml:space="preserve"> учебный год.</w:t>
      </w:r>
    </w:p>
    <w:p w:rsidR="00333ED7" w:rsidRPr="007A57E9" w:rsidRDefault="00333ED7" w:rsidP="00333ED7">
      <w:pPr>
        <w:spacing w:after="0" w:line="270" w:lineRule="atLeast"/>
        <w:ind w:firstLine="709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A57E9">
        <w:rPr>
          <w:rFonts w:ascii="Arial" w:eastAsia="Times New Roman" w:hAnsi="Arial" w:cs="Arial"/>
          <w:color w:val="17365D"/>
          <w:sz w:val="21"/>
          <w:szCs w:val="21"/>
          <w:bdr w:val="none" w:sz="0" w:space="0" w:color="auto" w:frame="1"/>
          <w:lang w:eastAsia="ru-RU"/>
        </w:rPr>
        <w:t>Направление ребенка в детский сад можно</w:t>
      </w:r>
      <w:r w:rsidRPr="007A57E9">
        <w:rPr>
          <w:rFonts w:ascii="Arial" w:eastAsia="Times New Roman" w:hAnsi="Arial" w:cs="Arial"/>
          <w:b/>
          <w:bCs/>
          <w:color w:val="17365D"/>
          <w:sz w:val="21"/>
          <w:szCs w:val="21"/>
          <w:bdr w:val="none" w:sz="0" w:space="0" w:color="auto" w:frame="1"/>
          <w:lang w:eastAsia="ru-RU"/>
        </w:rPr>
        <w:t> отслеживать в личном кабинете на Портале государственных услуг РФ (gosuslugi.ru).</w:t>
      </w:r>
    </w:p>
    <w:p w:rsidR="00333ED7" w:rsidRPr="007A57E9" w:rsidRDefault="00333ED7" w:rsidP="00333ED7">
      <w:pPr>
        <w:spacing w:after="0" w:line="270" w:lineRule="atLeast"/>
        <w:ind w:firstLine="709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A57E9">
        <w:rPr>
          <w:rFonts w:ascii="Arial" w:eastAsia="Times New Roman" w:hAnsi="Arial" w:cs="Arial"/>
          <w:color w:val="17365D"/>
          <w:sz w:val="21"/>
          <w:szCs w:val="21"/>
          <w:bdr w:val="none" w:sz="0" w:space="0" w:color="auto" w:frame="1"/>
          <w:lang w:eastAsia="ru-RU"/>
        </w:rPr>
        <w:t>Статус заявления «Направлен в ДОУ» означает, что </w:t>
      </w:r>
      <w:r w:rsidRPr="007A57E9">
        <w:rPr>
          <w:rFonts w:ascii="Arial" w:eastAsia="Times New Roman" w:hAnsi="Arial" w:cs="Arial"/>
          <w:b/>
          <w:bCs/>
          <w:color w:val="17365D"/>
          <w:sz w:val="21"/>
          <w:szCs w:val="21"/>
          <w:bdr w:val="none" w:sz="0" w:space="0" w:color="auto" w:frame="1"/>
          <w:lang w:eastAsia="ru-RU"/>
        </w:rPr>
        <w:t>в течение 30 дней со дня присвоения данного статуса необходимо обратиться к руководителю</w:t>
      </w:r>
      <w:r w:rsidRPr="007A57E9">
        <w:rPr>
          <w:rFonts w:ascii="Arial" w:eastAsia="Times New Roman" w:hAnsi="Arial" w:cs="Arial"/>
          <w:color w:val="17365D"/>
          <w:sz w:val="21"/>
          <w:szCs w:val="21"/>
          <w:bdr w:val="none" w:sz="0" w:space="0" w:color="auto" w:frame="1"/>
          <w:lang w:eastAsia="ru-RU"/>
        </w:rPr>
        <w:t> </w:t>
      </w:r>
      <w:r w:rsidRPr="007A57E9">
        <w:rPr>
          <w:rFonts w:ascii="Arial" w:eastAsia="Times New Roman" w:hAnsi="Arial" w:cs="Arial"/>
          <w:b/>
          <w:bCs/>
          <w:color w:val="17365D"/>
          <w:sz w:val="21"/>
          <w:szCs w:val="21"/>
          <w:bdr w:val="none" w:sz="0" w:space="0" w:color="auto" w:frame="1"/>
          <w:lang w:eastAsia="ru-RU"/>
        </w:rPr>
        <w:t>детского сада.</w:t>
      </w:r>
    </w:p>
    <w:p w:rsidR="00333ED7" w:rsidRPr="007A57E9" w:rsidRDefault="00333ED7" w:rsidP="00333ED7">
      <w:pPr>
        <w:spacing w:after="0" w:line="270" w:lineRule="atLeast"/>
        <w:ind w:firstLine="709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33ED7">
        <w:rPr>
          <w:rFonts w:ascii="Arial" w:eastAsia="Times New Roman" w:hAnsi="Arial" w:cs="Arial"/>
          <w:color w:val="17365D"/>
          <w:sz w:val="21"/>
          <w:szCs w:val="21"/>
          <w:bdr w:val="none" w:sz="0" w:space="0" w:color="auto" w:frame="1"/>
          <w:lang w:eastAsia="ru-RU"/>
        </w:rPr>
        <w:t xml:space="preserve">Личный приём родителей в детском саду осуществляется каждые вторник (14.00 – 17.30) и четверг (9.00 – 12.00) по предварительной записи. Рекомендуем позвонить по телефону </w:t>
      </w:r>
      <w:r>
        <w:rPr>
          <w:rFonts w:ascii="Arial" w:eastAsia="Times New Roman" w:hAnsi="Arial" w:cs="Arial"/>
          <w:color w:val="17365D"/>
          <w:sz w:val="21"/>
          <w:szCs w:val="21"/>
          <w:bdr w:val="none" w:sz="0" w:space="0" w:color="auto" w:frame="1"/>
          <w:lang w:eastAsia="ru-RU"/>
        </w:rPr>
        <w:t>8(84341)</w:t>
      </w:r>
      <w:r w:rsidRPr="00333ED7">
        <w:rPr>
          <w:rFonts w:ascii="Arial" w:eastAsia="Times New Roman" w:hAnsi="Arial" w:cs="Arial"/>
          <w:color w:val="17365D"/>
          <w:sz w:val="21"/>
          <w:szCs w:val="21"/>
          <w:bdr w:val="none" w:sz="0" w:space="0" w:color="auto" w:frame="1"/>
          <w:lang w:eastAsia="ru-RU"/>
        </w:rPr>
        <w:t>2-46-86</w:t>
      </w:r>
      <w:r w:rsidRPr="00333ED7">
        <w:rPr>
          <w:rFonts w:ascii="Arial" w:eastAsia="Times New Roman" w:hAnsi="Arial" w:cs="Arial"/>
          <w:color w:val="17365D"/>
          <w:sz w:val="21"/>
          <w:szCs w:val="21"/>
          <w:bdr w:val="none" w:sz="0" w:space="0" w:color="auto" w:frame="1"/>
          <w:lang w:eastAsia="ru-RU"/>
        </w:rPr>
        <w:t xml:space="preserve"> </w:t>
      </w:r>
      <w:r>
        <w:rPr>
          <w:rFonts w:ascii="Arial" w:eastAsia="Times New Roman" w:hAnsi="Arial" w:cs="Arial"/>
          <w:color w:val="17365D"/>
          <w:sz w:val="21"/>
          <w:szCs w:val="21"/>
          <w:bdr w:val="none" w:sz="0" w:space="0" w:color="auto" w:frame="1"/>
          <w:lang w:eastAsia="ru-RU"/>
        </w:rPr>
        <w:t>во</w:t>
      </w:r>
      <w:r w:rsidRPr="007A57E9">
        <w:rPr>
          <w:rFonts w:ascii="Arial" w:eastAsia="Times New Roman" w:hAnsi="Arial" w:cs="Arial"/>
          <w:color w:val="17365D"/>
          <w:sz w:val="21"/>
          <w:szCs w:val="21"/>
          <w:bdr w:val="none" w:sz="0" w:space="0" w:color="auto" w:frame="1"/>
          <w:lang w:eastAsia="ru-RU"/>
        </w:rPr>
        <w:t xml:space="preserve"> избежание очереди и согласования удобного времени для приёма.</w:t>
      </w:r>
    </w:p>
    <w:p w:rsidR="00333ED7" w:rsidRPr="007A57E9" w:rsidRDefault="00333ED7" w:rsidP="00333ED7">
      <w:pPr>
        <w:spacing w:after="0" w:line="270" w:lineRule="atLeast"/>
        <w:ind w:firstLine="709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>
        <w:rPr>
          <w:rFonts w:ascii="Arial" w:eastAsia="Times New Roman" w:hAnsi="Arial" w:cs="Arial"/>
          <w:b/>
          <w:bCs/>
          <w:color w:val="17365D"/>
          <w:sz w:val="21"/>
          <w:szCs w:val="21"/>
          <w:bdr w:val="none" w:sz="0" w:space="0" w:color="auto" w:frame="1"/>
          <w:lang w:eastAsia="ru-RU"/>
        </w:rPr>
        <w:t>В случае</w:t>
      </w:r>
      <w:proofErr w:type="gramStart"/>
      <w:r>
        <w:rPr>
          <w:rFonts w:ascii="Arial" w:eastAsia="Times New Roman" w:hAnsi="Arial" w:cs="Arial"/>
          <w:b/>
          <w:bCs/>
          <w:color w:val="17365D"/>
          <w:sz w:val="21"/>
          <w:szCs w:val="21"/>
          <w:bdr w:val="none" w:sz="0" w:space="0" w:color="auto" w:frame="1"/>
          <w:lang w:eastAsia="ru-RU"/>
        </w:rPr>
        <w:t>,</w:t>
      </w:r>
      <w:proofErr w:type="gramEnd"/>
      <w:r>
        <w:rPr>
          <w:rFonts w:ascii="Arial" w:eastAsia="Times New Roman" w:hAnsi="Arial" w:cs="Arial"/>
          <w:b/>
          <w:bCs/>
          <w:color w:val="17365D"/>
          <w:sz w:val="21"/>
          <w:szCs w:val="21"/>
          <w:bdr w:val="none" w:sz="0" w:space="0" w:color="auto" w:frame="1"/>
          <w:lang w:eastAsia="ru-RU"/>
        </w:rPr>
        <w:t xml:space="preserve"> если до 25 июня </w:t>
      </w:r>
      <w:r w:rsidRPr="00333ED7">
        <w:rPr>
          <w:rFonts w:ascii="Arial" w:eastAsia="Times New Roman" w:hAnsi="Arial" w:cs="Arial"/>
          <w:b/>
          <w:bCs/>
          <w:color w:val="17365D"/>
          <w:sz w:val="21"/>
          <w:szCs w:val="21"/>
          <w:u w:val="single"/>
          <w:bdr w:val="none" w:sz="0" w:space="0" w:color="auto" w:frame="1"/>
          <w:lang w:eastAsia="ru-RU"/>
        </w:rPr>
        <w:t>2</w:t>
      </w:r>
      <w:r>
        <w:rPr>
          <w:rFonts w:ascii="Arial" w:eastAsia="Times New Roman" w:hAnsi="Arial" w:cs="Arial"/>
          <w:b/>
          <w:bCs/>
          <w:color w:val="17365D"/>
          <w:sz w:val="21"/>
          <w:szCs w:val="21"/>
          <w:bdr w:val="none" w:sz="0" w:space="0" w:color="auto" w:frame="1"/>
          <w:lang w:eastAsia="ru-RU"/>
        </w:rPr>
        <w:t>025</w:t>
      </w:r>
      <w:r w:rsidRPr="007A57E9">
        <w:rPr>
          <w:rFonts w:ascii="Arial" w:eastAsia="Times New Roman" w:hAnsi="Arial" w:cs="Arial"/>
          <w:b/>
          <w:bCs/>
          <w:color w:val="17365D"/>
          <w:sz w:val="21"/>
          <w:szCs w:val="21"/>
          <w:bdr w:val="none" w:sz="0" w:space="0" w:color="auto" w:frame="1"/>
          <w:lang w:eastAsia="ru-RU"/>
        </w:rPr>
        <w:t xml:space="preserve"> года ребенок не был направлен в детский сад, можно </w:t>
      </w:r>
      <w:r w:rsidRPr="007A57E9">
        <w:rPr>
          <w:rFonts w:ascii="Arial" w:eastAsia="Times New Roman" w:hAnsi="Arial" w:cs="Arial"/>
          <w:b/>
          <w:bCs/>
          <w:color w:val="C00000"/>
          <w:sz w:val="21"/>
          <w:szCs w:val="21"/>
          <w:bdr w:val="none" w:sz="0" w:space="0" w:color="auto" w:frame="1"/>
          <w:lang w:eastAsia="ru-RU"/>
        </w:rPr>
        <w:t>позвонить по те</w:t>
      </w:r>
      <w:r>
        <w:rPr>
          <w:rFonts w:ascii="Arial" w:eastAsia="Times New Roman" w:hAnsi="Arial" w:cs="Arial"/>
          <w:b/>
          <w:bCs/>
          <w:color w:val="C00000"/>
          <w:sz w:val="21"/>
          <w:szCs w:val="21"/>
          <w:bdr w:val="none" w:sz="0" w:space="0" w:color="auto" w:frame="1"/>
          <w:lang w:eastAsia="ru-RU"/>
        </w:rPr>
        <w:t>лефону МКУ «Отдел образования Алексеевского муниципального района РТ»  88434124302</w:t>
      </w:r>
      <w:r w:rsidRPr="007A57E9">
        <w:rPr>
          <w:rFonts w:ascii="Arial" w:eastAsia="Times New Roman" w:hAnsi="Arial" w:cs="Arial"/>
          <w:b/>
          <w:bCs/>
          <w:color w:val="C00000"/>
          <w:sz w:val="21"/>
          <w:szCs w:val="21"/>
          <w:bdr w:val="none" w:sz="0" w:space="0" w:color="auto" w:frame="1"/>
          <w:lang w:eastAsia="ru-RU"/>
        </w:rPr>
        <w:t>.</w:t>
      </w:r>
    </w:p>
    <w:p w:rsidR="00333ED7" w:rsidRPr="007A57E9" w:rsidRDefault="00333ED7" w:rsidP="00333ED7">
      <w:pPr>
        <w:spacing w:after="0" w:line="270" w:lineRule="atLeast"/>
        <w:ind w:firstLine="709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>
        <w:rPr>
          <w:rFonts w:ascii="Arial" w:eastAsia="Times New Roman" w:hAnsi="Arial" w:cs="Arial"/>
          <w:color w:val="17365D"/>
          <w:sz w:val="21"/>
          <w:szCs w:val="21"/>
          <w:bdr w:val="none" w:sz="0" w:space="0" w:color="auto" w:frame="1"/>
          <w:lang w:eastAsia="ru-RU"/>
        </w:rPr>
        <w:t xml:space="preserve">Специалист </w:t>
      </w:r>
      <w:r w:rsidRPr="007A57E9">
        <w:rPr>
          <w:rFonts w:ascii="Arial" w:eastAsia="Times New Roman" w:hAnsi="Arial" w:cs="Arial"/>
          <w:color w:val="17365D"/>
          <w:sz w:val="21"/>
          <w:szCs w:val="21"/>
          <w:bdr w:val="none" w:sz="0" w:space="0" w:color="auto" w:frame="1"/>
          <w:lang w:eastAsia="ru-RU"/>
        </w:rPr>
        <w:t>предложит варианты устройства ребенка в детский сад.</w:t>
      </w:r>
    </w:p>
    <w:p w:rsidR="00333ED7" w:rsidRPr="007A57E9" w:rsidRDefault="00333ED7" w:rsidP="00333ED7">
      <w:pPr>
        <w:spacing w:after="0" w:line="270" w:lineRule="atLeast"/>
        <w:ind w:firstLine="709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>
        <w:rPr>
          <w:rFonts w:ascii="Arial" w:eastAsia="Times New Roman" w:hAnsi="Arial" w:cs="Arial"/>
          <w:b/>
          <w:bCs/>
          <w:color w:val="17365D"/>
          <w:sz w:val="21"/>
          <w:szCs w:val="21"/>
          <w:bdr w:val="none" w:sz="0" w:space="0" w:color="auto" w:frame="1"/>
          <w:lang w:eastAsia="ru-RU"/>
        </w:rPr>
        <w:t>Время работы специалиста</w:t>
      </w:r>
      <w:r w:rsidRPr="007A57E9">
        <w:rPr>
          <w:rFonts w:ascii="Arial" w:eastAsia="Times New Roman" w:hAnsi="Arial" w:cs="Arial"/>
          <w:b/>
          <w:bCs/>
          <w:color w:val="17365D"/>
          <w:sz w:val="21"/>
          <w:szCs w:val="21"/>
          <w:bdr w:val="none" w:sz="0" w:space="0" w:color="auto" w:frame="1"/>
          <w:lang w:eastAsia="ru-RU"/>
        </w:rPr>
        <w:t xml:space="preserve"> с понедельника по пятницу с 9.00 до 17.00 (перерыв на обед с 12.00 до 13.00).</w:t>
      </w:r>
    </w:p>
    <w:p w:rsidR="00333ED7" w:rsidRPr="007A57E9" w:rsidRDefault="00333ED7" w:rsidP="00333ED7">
      <w:pPr>
        <w:spacing w:after="0" w:line="270" w:lineRule="atLeast"/>
        <w:ind w:left="135" w:firstLine="709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A57E9">
        <w:rPr>
          <w:rFonts w:ascii="Arial" w:eastAsia="Times New Roman" w:hAnsi="Arial" w:cs="Arial"/>
          <w:color w:val="002060"/>
          <w:sz w:val="21"/>
          <w:szCs w:val="21"/>
          <w:bdr w:val="none" w:sz="0" w:space="0" w:color="auto" w:frame="1"/>
          <w:lang w:eastAsia="ru-RU"/>
        </w:rPr>
        <w:t>Детский сад планирует принять детей возрастной категории</w:t>
      </w:r>
      <w:r>
        <w:rPr>
          <w:rFonts w:ascii="Arial" w:eastAsia="Times New Roman" w:hAnsi="Arial" w:cs="Arial"/>
          <w:color w:val="002060"/>
          <w:sz w:val="21"/>
          <w:szCs w:val="21"/>
          <w:bdr w:val="none" w:sz="0" w:space="0" w:color="auto" w:frame="1"/>
          <w:lang w:eastAsia="ru-RU"/>
        </w:rPr>
        <w:t xml:space="preserve"> (с учетом ваших данных ДОУ)</w:t>
      </w:r>
    </w:p>
    <w:p w:rsidR="00333ED7" w:rsidRPr="007A57E9" w:rsidRDefault="00D42459" w:rsidP="00333ED7">
      <w:pPr>
        <w:spacing w:after="0" w:line="270" w:lineRule="atLeast"/>
        <w:ind w:left="135" w:firstLine="709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highlight w:val="yellow"/>
          <w:lang w:eastAsia="ru-RU"/>
        </w:rPr>
      </w:pPr>
      <w:r>
        <w:rPr>
          <w:rFonts w:ascii="Arial" w:eastAsia="Times New Roman" w:hAnsi="Arial" w:cs="Arial"/>
          <w:color w:val="002060"/>
          <w:sz w:val="21"/>
          <w:szCs w:val="21"/>
          <w:highlight w:val="yellow"/>
          <w:bdr w:val="none" w:sz="0" w:space="0" w:color="auto" w:frame="1"/>
          <w:lang w:eastAsia="ru-RU"/>
        </w:rPr>
        <w:t>от 1 года до 2 лет – 1</w:t>
      </w:r>
      <w:r w:rsidR="00333ED7">
        <w:rPr>
          <w:rFonts w:ascii="Arial" w:eastAsia="Times New Roman" w:hAnsi="Arial" w:cs="Arial"/>
          <w:color w:val="002060"/>
          <w:sz w:val="21"/>
          <w:szCs w:val="21"/>
          <w:highlight w:val="yellow"/>
          <w:bdr w:val="none" w:sz="0" w:space="0" w:color="auto" w:frame="1"/>
          <w:lang w:eastAsia="ru-RU"/>
        </w:rPr>
        <w:t>0</w:t>
      </w:r>
      <w:r w:rsidR="00333ED7" w:rsidRPr="007A57E9">
        <w:rPr>
          <w:rFonts w:ascii="Arial" w:eastAsia="Times New Roman" w:hAnsi="Arial" w:cs="Arial"/>
          <w:color w:val="002060"/>
          <w:sz w:val="21"/>
          <w:szCs w:val="21"/>
          <w:highlight w:val="yellow"/>
          <w:bdr w:val="none" w:sz="0" w:space="0" w:color="auto" w:frame="1"/>
          <w:lang w:eastAsia="ru-RU"/>
        </w:rPr>
        <w:t xml:space="preserve"> детей,</w:t>
      </w:r>
    </w:p>
    <w:p w:rsidR="00333ED7" w:rsidRPr="007A57E9" w:rsidRDefault="00D42459" w:rsidP="00333ED7">
      <w:pPr>
        <w:spacing w:after="0" w:line="270" w:lineRule="atLeast"/>
        <w:ind w:left="135" w:firstLine="709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highlight w:val="yellow"/>
          <w:lang w:eastAsia="ru-RU"/>
        </w:rPr>
      </w:pPr>
      <w:r>
        <w:rPr>
          <w:rFonts w:ascii="Arial" w:eastAsia="Times New Roman" w:hAnsi="Arial" w:cs="Arial"/>
          <w:color w:val="002060"/>
          <w:sz w:val="21"/>
          <w:szCs w:val="21"/>
          <w:highlight w:val="yellow"/>
          <w:bdr w:val="none" w:sz="0" w:space="0" w:color="auto" w:frame="1"/>
          <w:lang w:eastAsia="ru-RU"/>
        </w:rPr>
        <w:t>от 2 до 3 лет – 6 детей</w:t>
      </w:r>
      <w:r w:rsidR="00333ED7" w:rsidRPr="007A57E9">
        <w:rPr>
          <w:rFonts w:ascii="Arial" w:eastAsia="Times New Roman" w:hAnsi="Arial" w:cs="Arial"/>
          <w:color w:val="002060"/>
          <w:sz w:val="21"/>
          <w:szCs w:val="21"/>
          <w:highlight w:val="yellow"/>
          <w:bdr w:val="none" w:sz="0" w:space="0" w:color="auto" w:frame="1"/>
          <w:lang w:eastAsia="ru-RU"/>
        </w:rPr>
        <w:t>,</w:t>
      </w:r>
    </w:p>
    <w:p w:rsidR="00333ED7" w:rsidRPr="007A57E9" w:rsidRDefault="00333ED7" w:rsidP="00333ED7">
      <w:pPr>
        <w:spacing w:after="0" w:line="270" w:lineRule="atLeast"/>
        <w:ind w:left="135" w:firstLine="709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highlight w:val="yellow"/>
          <w:lang w:eastAsia="ru-RU"/>
        </w:rPr>
      </w:pPr>
      <w:r>
        <w:rPr>
          <w:rFonts w:ascii="Arial" w:eastAsia="Times New Roman" w:hAnsi="Arial" w:cs="Arial"/>
          <w:color w:val="002060"/>
          <w:sz w:val="21"/>
          <w:szCs w:val="21"/>
          <w:highlight w:val="yellow"/>
          <w:bdr w:val="none" w:sz="0" w:space="0" w:color="auto" w:frame="1"/>
          <w:lang w:eastAsia="ru-RU"/>
        </w:rPr>
        <w:t xml:space="preserve">от 3 до 4 лет – </w:t>
      </w:r>
      <w:r w:rsidR="00D42459">
        <w:rPr>
          <w:rFonts w:ascii="Arial" w:eastAsia="Times New Roman" w:hAnsi="Arial" w:cs="Arial"/>
          <w:color w:val="002060"/>
          <w:sz w:val="21"/>
          <w:szCs w:val="21"/>
          <w:highlight w:val="yellow"/>
          <w:bdr w:val="none" w:sz="0" w:space="0" w:color="auto" w:frame="1"/>
          <w:lang w:eastAsia="ru-RU"/>
        </w:rPr>
        <w:t>2</w:t>
      </w:r>
      <w:r w:rsidRPr="007A57E9">
        <w:rPr>
          <w:rFonts w:ascii="Arial" w:eastAsia="Times New Roman" w:hAnsi="Arial" w:cs="Arial"/>
          <w:color w:val="002060"/>
          <w:sz w:val="21"/>
          <w:szCs w:val="21"/>
          <w:highlight w:val="yellow"/>
          <w:bdr w:val="none" w:sz="0" w:space="0" w:color="auto" w:frame="1"/>
          <w:lang w:eastAsia="ru-RU"/>
        </w:rPr>
        <w:t xml:space="preserve"> </w:t>
      </w:r>
      <w:r w:rsidR="00D42459">
        <w:rPr>
          <w:rFonts w:ascii="Arial" w:eastAsia="Times New Roman" w:hAnsi="Arial" w:cs="Arial"/>
          <w:color w:val="002060"/>
          <w:sz w:val="21"/>
          <w:szCs w:val="21"/>
          <w:highlight w:val="yellow"/>
          <w:bdr w:val="none" w:sz="0" w:space="0" w:color="auto" w:frame="1"/>
          <w:lang w:eastAsia="ru-RU"/>
        </w:rPr>
        <w:t>ребёнка</w:t>
      </w:r>
      <w:r w:rsidRPr="007A57E9">
        <w:rPr>
          <w:rFonts w:ascii="Arial" w:eastAsia="Times New Roman" w:hAnsi="Arial" w:cs="Arial"/>
          <w:color w:val="002060"/>
          <w:sz w:val="21"/>
          <w:szCs w:val="21"/>
          <w:highlight w:val="yellow"/>
          <w:bdr w:val="none" w:sz="0" w:space="0" w:color="auto" w:frame="1"/>
          <w:lang w:eastAsia="ru-RU"/>
        </w:rPr>
        <w:t>,</w:t>
      </w:r>
    </w:p>
    <w:p w:rsidR="00333ED7" w:rsidRPr="007A57E9" w:rsidRDefault="00333ED7" w:rsidP="00333ED7">
      <w:pPr>
        <w:spacing w:after="0" w:line="270" w:lineRule="atLeast"/>
        <w:ind w:left="135" w:firstLine="709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highlight w:val="yellow"/>
          <w:lang w:eastAsia="ru-RU"/>
        </w:rPr>
      </w:pPr>
      <w:r w:rsidRPr="007A57E9">
        <w:rPr>
          <w:rFonts w:ascii="Arial" w:eastAsia="Times New Roman" w:hAnsi="Arial" w:cs="Arial"/>
          <w:color w:val="002060"/>
          <w:sz w:val="21"/>
          <w:szCs w:val="21"/>
          <w:highlight w:val="yellow"/>
          <w:bdr w:val="none" w:sz="0" w:space="0" w:color="auto" w:frame="1"/>
          <w:lang w:eastAsia="ru-RU"/>
        </w:rPr>
        <w:t>от</w:t>
      </w:r>
      <w:r w:rsidR="00D42459">
        <w:rPr>
          <w:rFonts w:ascii="Arial" w:eastAsia="Times New Roman" w:hAnsi="Arial" w:cs="Arial"/>
          <w:color w:val="002060"/>
          <w:sz w:val="21"/>
          <w:szCs w:val="21"/>
          <w:highlight w:val="yellow"/>
          <w:bdr w:val="none" w:sz="0" w:space="0" w:color="auto" w:frame="1"/>
          <w:lang w:eastAsia="ru-RU"/>
        </w:rPr>
        <w:t xml:space="preserve"> 4 до 5 лет – 1</w:t>
      </w:r>
      <w:r w:rsidRPr="007A57E9">
        <w:rPr>
          <w:rFonts w:ascii="Arial" w:eastAsia="Times New Roman" w:hAnsi="Arial" w:cs="Arial"/>
          <w:color w:val="002060"/>
          <w:sz w:val="21"/>
          <w:szCs w:val="21"/>
          <w:highlight w:val="yellow"/>
          <w:bdr w:val="none" w:sz="0" w:space="0" w:color="auto" w:frame="1"/>
          <w:lang w:eastAsia="ru-RU"/>
        </w:rPr>
        <w:t xml:space="preserve"> </w:t>
      </w:r>
      <w:r w:rsidR="00D42459">
        <w:rPr>
          <w:rFonts w:ascii="Arial" w:eastAsia="Times New Roman" w:hAnsi="Arial" w:cs="Arial"/>
          <w:color w:val="002060"/>
          <w:sz w:val="21"/>
          <w:szCs w:val="21"/>
          <w:highlight w:val="yellow"/>
          <w:bdr w:val="none" w:sz="0" w:space="0" w:color="auto" w:frame="1"/>
          <w:lang w:eastAsia="ru-RU"/>
        </w:rPr>
        <w:t>ребёнка</w:t>
      </w:r>
      <w:r w:rsidRPr="007A57E9">
        <w:rPr>
          <w:rFonts w:ascii="Arial" w:eastAsia="Times New Roman" w:hAnsi="Arial" w:cs="Arial"/>
          <w:color w:val="002060"/>
          <w:sz w:val="21"/>
          <w:szCs w:val="21"/>
          <w:highlight w:val="yellow"/>
          <w:bdr w:val="none" w:sz="0" w:space="0" w:color="auto" w:frame="1"/>
          <w:lang w:eastAsia="ru-RU"/>
        </w:rPr>
        <w:t>,</w:t>
      </w:r>
    </w:p>
    <w:p w:rsidR="00333ED7" w:rsidRPr="007A57E9" w:rsidRDefault="00D42459" w:rsidP="00333ED7">
      <w:pPr>
        <w:spacing w:after="0" w:line="270" w:lineRule="atLeast"/>
        <w:ind w:left="135" w:firstLine="709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highlight w:val="yellow"/>
          <w:lang w:eastAsia="ru-RU"/>
        </w:rPr>
      </w:pPr>
      <w:r>
        <w:rPr>
          <w:rFonts w:ascii="Arial" w:eastAsia="Times New Roman" w:hAnsi="Arial" w:cs="Arial"/>
          <w:color w:val="002060"/>
          <w:sz w:val="21"/>
          <w:szCs w:val="21"/>
          <w:highlight w:val="yellow"/>
          <w:bdr w:val="none" w:sz="0" w:space="0" w:color="auto" w:frame="1"/>
          <w:lang w:eastAsia="ru-RU"/>
        </w:rPr>
        <w:t>от 5 до 6 лет – 2 ребен</w:t>
      </w:r>
      <w:bookmarkStart w:id="0" w:name="_GoBack"/>
      <w:bookmarkEnd w:id="0"/>
      <w:r w:rsidR="00333ED7" w:rsidRPr="007A57E9">
        <w:rPr>
          <w:rFonts w:ascii="Arial" w:eastAsia="Times New Roman" w:hAnsi="Arial" w:cs="Arial"/>
          <w:color w:val="002060"/>
          <w:sz w:val="21"/>
          <w:szCs w:val="21"/>
          <w:highlight w:val="yellow"/>
          <w:bdr w:val="none" w:sz="0" w:space="0" w:color="auto" w:frame="1"/>
          <w:lang w:eastAsia="ru-RU"/>
        </w:rPr>
        <w:t>к</w:t>
      </w:r>
      <w:r>
        <w:rPr>
          <w:rFonts w:ascii="Arial" w:eastAsia="Times New Roman" w:hAnsi="Arial" w:cs="Arial"/>
          <w:color w:val="002060"/>
          <w:sz w:val="21"/>
          <w:szCs w:val="21"/>
          <w:highlight w:val="yellow"/>
          <w:bdr w:val="none" w:sz="0" w:space="0" w:color="auto" w:frame="1"/>
          <w:lang w:eastAsia="ru-RU"/>
        </w:rPr>
        <w:t>а</w:t>
      </w:r>
      <w:r w:rsidR="00333ED7" w:rsidRPr="007A57E9">
        <w:rPr>
          <w:rFonts w:ascii="Arial" w:eastAsia="Times New Roman" w:hAnsi="Arial" w:cs="Arial"/>
          <w:color w:val="002060"/>
          <w:sz w:val="21"/>
          <w:szCs w:val="21"/>
          <w:highlight w:val="yellow"/>
          <w:bdr w:val="none" w:sz="0" w:space="0" w:color="auto" w:frame="1"/>
          <w:lang w:eastAsia="ru-RU"/>
        </w:rPr>
        <w:t>,</w:t>
      </w:r>
    </w:p>
    <w:p w:rsidR="00333ED7" w:rsidRPr="007A57E9" w:rsidRDefault="00333ED7" w:rsidP="00333ED7">
      <w:pPr>
        <w:spacing w:after="0" w:line="270" w:lineRule="atLeast"/>
        <w:ind w:left="135" w:firstLine="709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A57E9">
        <w:rPr>
          <w:rFonts w:ascii="Arial" w:eastAsia="Times New Roman" w:hAnsi="Arial" w:cs="Arial"/>
          <w:color w:val="002060"/>
          <w:sz w:val="21"/>
          <w:szCs w:val="21"/>
          <w:highlight w:val="yellow"/>
          <w:bdr w:val="none" w:sz="0" w:space="0" w:color="auto" w:frame="1"/>
          <w:lang w:eastAsia="ru-RU"/>
        </w:rPr>
        <w:t>от 6 до 7 лет – 0 детей.</w:t>
      </w:r>
    </w:p>
    <w:p w:rsidR="00333ED7" w:rsidRPr="007A57E9" w:rsidRDefault="00333ED7" w:rsidP="00333ED7">
      <w:pPr>
        <w:spacing w:after="0" w:line="270" w:lineRule="atLeast"/>
        <w:ind w:left="135" w:firstLine="709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A57E9">
        <w:rPr>
          <w:rFonts w:ascii="Arial" w:eastAsia="Times New Roman" w:hAnsi="Arial" w:cs="Arial"/>
          <w:b/>
          <w:bCs/>
          <w:color w:val="C00000"/>
          <w:sz w:val="21"/>
          <w:szCs w:val="21"/>
          <w:bdr w:val="none" w:sz="0" w:space="0" w:color="auto" w:frame="1"/>
          <w:lang w:eastAsia="ru-RU"/>
        </w:rPr>
        <w:t>Напоминаем о необходимости отслеживания статуса заявления на Портале государственных услуг РФ </w:t>
      </w:r>
      <w:r w:rsidRPr="007A57E9">
        <w:rPr>
          <w:rFonts w:ascii="Arial" w:eastAsia="Times New Roman" w:hAnsi="Arial" w:cs="Arial"/>
          <w:b/>
          <w:bCs/>
          <w:color w:val="17365D"/>
          <w:sz w:val="21"/>
          <w:szCs w:val="21"/>
          <w:bdr w:val="none" w:sz="0" w:space="0" w:color="auto" w:frame="1"/>
          <w:lang w:eastAsia="ru-RU"/>
        </w:rPr>
        <w:t>(gosuslugi.ru).</w:t>
      </w:r>
    </w:p>
    <w:p w:rsidR="00333ED7" w:rsidRDefault="00333ED7" w:rsidP="00333ED7">
      <w:pPr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</w:p>
    <w:p w:rsidR="00DD4176" w:rsidRDefault="00DD4176"/>
    <w:sectPr w:rsidR="00DD417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3ED7"/>
    <w:rsid w:val="00333ED7"/>
    <w:rsid w:val="00D42459"/>
    <w:rsid w:val="00DD4176"/>
    <w:rsid w:val="00E46D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3ED7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3ED7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210</Words>
  <Characters>1203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1</cp:revision>
  <dcterms:created xsi:type="dcterms:W3CDTF">2025-04-25T06:10:00Z</dcterms:created>
  <dcterms:modified xsi:type="dcterms:W3CDTF">2025-04-25T07:11:00Z</dcterms:modified>
</cp:coreProperties>
</file>